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Expert Analysis of the Destiny Board Archetype: Strategy, Combos, and Synergies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Mechanism - Spelling F.I.N.A.L.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"Destiny Board" archetype stands as one of the most iconic alternate win conditions in the Yu-Gi-Oh! Trading Card Game. Unlike strategies that seek to reduce the opponent's Life Points to zero or deplete their Deck, this archetype presents a methodical, turn-based countdown to an automatic victory. Its entire strategic framework is built upon assembling five specific cards on the field. Understanding the precise mechanics, rulings, and inherent vulnerabilities of this core engine is paramount to piloting the deck effectively and to deconstructing it as an opponent. The strategy is not one of brute force but of inevitability, turning the duel into a tense race against a visible, four-turn clock.</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Engine: Destiny Board (The Countdown Timer)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pillar of the archetype is the Continuous Trap Card, "Destiny Board".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primary function dictates the pace and objective of the entire duel. The modern text of the card reads: "Once per turn, during your opponent's End Phase: Place 1 'Spirit Message' card from your hand or Deck in your Spell &amp; Trap Zone face-up, in the proper order of 'I', 'N', 'A', and 'L'".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is the engine that drives the win condition. Several key aspects of its functionality must be analyzed:</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Activation Timing:</w:t>
      </w:r>
      <w:r w:rsidDel="00000000" w:rsidR="00000000" w:rsidRPr="00000000">
        <w:rPr>
          <w:rFonts w:ascii="Google Sans Text" w:cs="Google Sans Text" w:eastAsia="Google Sans Text" w:hAnsi="Google Sans Text"/>
          <w:color w:val="1b1c1d"/>
          <w:rtl w:val="0"/>
        </w:rPr>
        <w:t xml:space="preserve"> The effect triggers during the opponent's End Phase. This passive progression is a strategic advantage, as it allows the "Destiny Board" player to dedicate their own turn entirely to establishing defenses and controlling the board state, rather than committing resources to offensive plays.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Placement:</w:t>
      </w:r>
      <w:r w:rsidDel="00000000" w:rsidR="00000000" w:rsidRPr="00000000">
        <w:rPr>
          <w:rFonts w:ascii="Google Sans Text" w:cs="Google Sans Text" w:eastAsia="Google Sans Text" w:hAnsi="Google Sans Text"/>
          <w:color w:val="1b1c1d"/>
          <w:rtl w:val="0"/>
        </w:rPr>
        <w:t xml:space="preserve"> The ability to place "Spirit Message" cards directly from the Deck is crucial for the deck's consistency. It obviates the need to draw into the four otherwise unplayable "Spirit Message" Spell Cards, which would otherwise be dead cards in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Chain Link Formation:</w:t>
      </w:r>
      <w:r w:rsidDel="00000000" w:rsidR="00000000" w:rsidRPr="00000000">
        <w:rPr>
          <w:rFonts w:ascii="Google Sans Text" w:cs="Google Sans Text" w:eastAsia="Google Sans Text" w:hAnsi="Google Sans Text"/>
          <w:color w:val="1b1c1d"/>
          <w:rtl w:val="0"/>
        </w:rPr>
        <w:t xml:space="preserve"> The effect of "Destiny Board" to place a "Spirit Message" is an activated effect that starts a Chain Link.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a critical point of interaction. Because it is not a continuous or lingering effect, it is vulnerable to cards that can respond to the activation of a Spell/Trap effect, a vulnerability that will be explored in detail in Section 6.</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ultimate goal is declared in the card's first sentence: "When this card and all 4 'Spirit Message' cards with different names are placed on your field, you win the Duel".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victory condition, not an effect that activates. As soon as the game state meets this requirement, the duel immediately concludes in favor of the "Destiny Board" player.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Payload: The Spirit Messages (The Components)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four "Spirit Message" cards—"I", "N", "A", and "L"—are Continuous Spell Cards that serve as the components of the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Individually, they possess no effects. Their sole purpose is to be placed on the field by "Destiny Board." Each of these cards contains the text, "Can only be placed on the field by the effect of 'Destiny Board'".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restriction means they cannot be activated from the hand or set like normal Spell Cards.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ruling that defines the archetype's resilience against certain forms of control is the distinction between "placing" a card and "activating" one. "Destiny Board" instructs the player to </w:t>
      </w:r>
      <w:r w:rsidDel="00000000" w:rsidR="00000000" w:rsidRPr="00000000">
        <w:rPr>
          <w:rFonts w:ascii="Google Sans Text" w:cs="Google Sans Text" w:eastAsia="Google Sans Text" w:hAnsi="Google Sans Text"/>
          <w:i w:val="1"/>
          <w:color w:val="1b1c1d"/>
          <w:rtl w:val="0"/>
        </w:rPr>
        <w:t xml:space="preserve">place</w:t>
      </w:r>
      <w:r w:rsidDel="00000000" w:rsidR="00000000" w:rsidRPr="00000000">
        <w:rPr>
          <w:rFonts w:ascii="Google Sans Text" w:cs="Google Sans Text" w:eastAsia="Google Sans Text" w:hAnsi="Google Sans Text"/>
          <w:color w:val="1b1c1d"/>
          <w:rtl w:val="0"/>
        </w:rPr>
        <w:t xml:space="preserve"> the "Spirit Message" cards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Consequently, effects that prevent the </w:t>
      </w:r>
      <w:r w:rsidDel="00000000" w:rsidR="00000000" w:rsidRPr="00000000">
        <w:rPr>
          <w:rFonts w:ascii="Google Sans Text" w:cs="Google Sans Text" w:eastAsia="Google Sans Text" w:hAnsi="Google Sans Text"/>
          <w:i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of Spell Cards, such as the powerful floodgate "Anti-Spell Fragrance," do not impede the function of "Destiny Board".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allows the deck to operate under conditions that would completely shut down many other strategies, giving it a unique advantage in specific matchups.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"proper order" clause in "Destiny Board's" text refers to the sequence of placement, not their physical position on the field. "Spirit Message 'I'" must be placed first, followed by 'N' on a subsequent turn, and so on. Their arrangement within the five Spell &amp; Trap Zones is irrelevant to fulfilling the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Inherent Fragility Clause (The Achilles' Heel)</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immense power of an automatic win condition is balanced by a severe, self-imposed vulnerability. "Destiny Board" includes a critical clause: "When any 'Spirit Message' card or 'Destiny Board' you control leaves the field, send all 'Spirit Message' cards and 'Destiny Board' you control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"house of cards" mechanic is the archetype's central weakness and the primary strategic problem the deck must solve. It means that the removal of any single one of the five required pieces results in the immediate and total collapse of the entire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single sentence dictates the deck's overarching strategy: protect the five-card assembly at all costs. It renders the deck equally vulnerable to targeted, single-card removal like "Cosmic Cyclone" as it is to mass backrow clearing like "Harpie's Feather Duster."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passive, inexorable nature of the "Destiny Board" countdown exerts a unique form of psychological pressure on the opponent. Unlike traditional strategies that build a board of interactive monsters with a finite number of negations, "Destiny Board" presents a non-interactive, visible clock. The opponent is acutely aware that they have a limited number of turns—typically four from the moment the first message is placed—to either win the duel or dismantle the backrow. This forces them to act, often pressuring them into making aggressive, sometimes suboptimal, plays. This dynamic can be exploited; by luring the opponent into committing resources to destroy a well-protected "Spirit Message," the "Destiny Board" player can bait out key removal cards while setting up further defenses, effectively turning the opponent's desperation into a strategic advantage. The duel shifts from a battle of resources to a battle against time itself.</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Modern Support Suite - Accelerators and Protectors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Initially a nostalgic and largely unplayable strategy, the "Destiny Board" archetype was revitalized with a wave of modern support cards. These cards were specifically designed to address the core weaknesses of consistency, speed, and fragility identified in the original engine. This support suite transforms the deck from a collection of disparate parts into a cohesive and synergistic system, creating a powerful triangle of "Search, Accelerate, and Protect" that underpins the modern strategy.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Primary Searcher: Dark Spirit's Mastery (The Consistency Tool)</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 Card "Dark Spirit's Mastery" is the heart of the modern deck's consistency. Its primary effect solves the most fundamental challenge of the strategy: accessing "Destiny Board" reliably. The effect states: "Discard 1 card; add 1 'Destiny Board' or 1 Level 8 Fiend monster from your Deck or GY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allows the player to begin their primary game plan from turn one without relying on drawing the key Trap Card naturally.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Critically, the discard cost is not a drawback but a strategic feature. It enables the player to send key Fiend-type monsters, such as "Dark Necrofear," directly to the Graveyard, setting them up for revival effects and establishing an alternative offensive threat.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turns a cost into a combo-enabling action.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card's second effect provides crucial late-game utility and a way to mitigate bad hands: "You can banish this card from your GY... place any number of 'Destiny Board' and/or 'Spirit Message' cards with different names from your hand or GY on the bottom of the Deck in any order, then draw the same number of cards".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invaluable for recycling the unplayable "Spirit Message" cards that may have been drawn naturally, turning them back into live draws and improving hand quality.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Turbocharger: Sentence of Doom (The Accelerator)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"Sentence of Doom" is a Continuous Trap that serves as the deck's primary tempo tool, directly addressing the slow, telegraphed nature of the original win condition. Its key effect allows the player to accelerate the countdown: "You can send this card from your Spell &amp; Trap Zone to the GY; place 1 'Spirit Message' card from your hand, Deck, or GY in your Spell &amp; Trap Zone. (This is treated as being placed by the effect of 'Destiny Board'.)".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allowing the placement of a "Spirit Message" during the player's own turn, this card can effectively halve the time required to assemble "F.I.N.A.L." For example, a player can have "Destiny Board" place "Spirit Message 'I'" during the opponent's End Phase, then on their own turn, use "Sentence of Doom" to place "Spirit Message 'N'".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immediately puts the opponent on a much faster clock, reducing their window to respond from four turns to as few as two. This acceleration creates immense pressure and is often the key to winning against faster, more aggressive strategies.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"Sentence of Doom" also possesses a secondary effect that enhances the deck's Fiend-monster synergy, allowing the player to target and add banished or GY Fiend monsters back to the hand, providing resource recursion for the deck's alternative beatdown plan.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Fortress: Dark Sanctuary (The Defensive Pillar)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Field Spell "Dark Sanctuary" is the primary solution to the archetype's inherent fragility. It provides two powerful layers of protection that are essential for surviving long enough to complete the win condition.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it fundamentally alters how the "Spirit Messages" exist on the field: "If a 'Spirit Message' card would be placed on your field with 'Destiny Board', you can Special Summon it as a Normal Monster (Fiend/DARK/Level 1/ATK 0/DEF 0) instead, and if you do, it is unaffected by card effects, except 'Destiny Board', and cannot be targeted for attacks...".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paramount. By transforming the vulnerable Continuous Spells into nearly immune monsters, it shields them from the vast majority of removal effects in the game, including targeting, destruction, and non-targeting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opponent's only recourse is to remove either "Dark Sanctuary" or "Destiny Board" itself.</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 "Dark Sanctuary" provides a potent stall mechanic: "When an opponent's monster declares an attack: Toss a coin and if the result is heads, negate the attack, and if you do, inflict damage to your opponent equal to half the current ATK of that opponent's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punishes aggressive plays, buys crucial time, and can even serve as an alternative win condition through effect damage, especially against opponents who are unable to remove the Field Spell.</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three support cards do not operate in isolation; they form a self-reinforcing system. A player can use "Dark Spirit's Mastery" to search for "Destiny Board," establishing consistency. They can then activate "Dark Sanctuary" (often searched via "Terraforming" or "Metaverse"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to protect the pieces that "Destiny Board" will place. Finally, "Sentence of Doom" can be used to accelerate this protected win condition. This interconnectedness elevates the deck from a simple gimmick to a resilient engine, forcing the opponent to contend not just with a single card, but with an entire system designed to find, deploy, speed up, and defend its path to victory.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Executing the Strategy - Core Combo Lines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piloting a "Destiny Board" deck requires a methodical approach focused on establishing the core engine and protecting it. The deck's plays are less about explosive, multi-summon combos and more about a deliberate, step-by-step assembly of a defensive fortress. The following sequences represent the fundamental lines of play that form the backbone of the deck's strategy.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Opening the Board: The Ideal Turn 1 Setup</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on the first turn is to activate "Destiny Board" and establish at least one layer of protection to ensure it survives until the opponent's End Phase.</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End Turn 1 with an active "Destiny Board" and defensive back-up.</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Optimal Sequence:</w:t>
      </w:r>
    </w:p>
    <w:p w:rsidR="00000000" w:rsidDel="00000000" w:rsidP="00000000" w:rsidRDefault="00000000" w:rsidRPr="00000000" w14:paraId="0000003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Spell Card "Dark Spirit's Mastery."</w:t>
      </w:r>
    </w:p>
    <w:p w:rsidR="00000000" w:rsidDel="00000000" w:rsidP="00000000" w:rsidRDefault="00000000" w:rsidRPr="00000000" w14:paraId="0000003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the cost, discard one card from the hand. The ideal discard is a Level 8 Fiend monster like "Dark Necrofear" or a monster with a useful Graveyard effect, such as "Fiendish Rhino Warrior," to prepare for future plays.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the effect of "Dark Spirit's Mastery," adding one "Destiny Board" from the Deck to the hand.</w:t>
      </w:r>
    </w:p>
    <w:p w:rsidR="00000000" w:rsidDel="00000000" w:rsidP="00000000" w:rsidRDefault="00000000" w:rsidRPr="00000000" w14:paraId="0000004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Set "Destiny Board" to the Spell &amp; Trap Zone. Alongside it, set any available protection, such as "Sentence of Doom," "Solemn Judgment," or ensure a defensive hand trap like "Battle Fader" is available.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End Phase of your turn, activate the set "Destiny Board."</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State:</w:t>
      </w:r>
      <w:r w:rsidDel="00000000" w:rsidR="00000000" w:rsidRPr="00000000">
        <w:rPr>
          <w:rFonts w:ascii="Google Sans Text" w:cs="Google Sans Text" w:eastAsia="Google Sans Text" w:hAnsi="Google Sans Text"/>
          <w:color w:val="1b1c1d"/>
          <w:rtl w:val="0"/>
        </w:rPr>
        <w:t xml:space="preserve"> The turn ends with a face-up "Destiny Board." This ensures that during the opponent's subsequent End Phase, its effect will trigger, placing "Spirit Message 'I'" from the Deck onto the field and officially starting the four-turn countdown to victory.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Acceleration Play: Gaining Tempo with Sentence of Doom</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of play is crucial for shortening the win-condition clock and applying immense pressure on the opponent, forcing them to find an answer much more quickly.</w:t>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Place two "Spirit Messages" onto the field before the opponent's second turn concludes.</w:t>
      </w:r>
    </w:p>
    <w:p w:rsidR="00000000" w:rsidDel="00000000" w:rsidP="00000000" w:rsidRDefault="00000000" w:rsidRPr="00000000" w14:paraId="0000004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Prerequisites:</w:t>
      </w:r>
      <w:r w:rsidDel="00000000" w:rsidR="00000000" w:rsidRPr="00000000">
        <w:rPr>
          <w:rFonts w:ascii="Google Sans Text" w:cs="Google Sans Text" w:eastAsia="Google Sans Text" w:hAnsi="Google Sans Text"/>
          <w:color w:val="1b1c1d"/>
          <w:rtl w:val="0"/>
        </w:rPr>
        <w:t xml:space="preserve"> An active "Destiny Board" and a face-up or set "Sentence of Doom" from the previous turn.</w:t>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4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opponent conducts their turn. During their End Phase, the trigger effect of "Destiny Board" activates.</w:t>
      </w:r>
    </w:p>
    <w:p w:rsidR="00000000" w:rsidDel="00000000" w:rsidP="00000000" w:rsidRDefault="00000000" w:rsidRPr="00000000" w14:paraId="0000004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Assuming no interruption, Chain Link 1 resolves, and "Destiny Board" places "Spirit Message 'I'" from the Deck onto the field. The countdown is now at three turns.</w:t>
      </w:r>
    </w:p>
    <w:p w:rsidR="00000000" w:rsidDel="00000000" w:rsidP="00000000" w:rsidRDefault="00000000" w:rsidRPr="00000000" w14:paraId="0000004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turn passes to the "Destiny Board" player. After the Draw and Standby Phases, proceed to Main Phase 1.</w:t>
      </w:r>
    </w:p>
    <w:p w:rsidR="00000000" w:rsidDel="00000000" w:rsidP="00000000" w:rsidRDefault="00000000" w:rsidRPr="00000000" w14:paraId="0000004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the face-up "Sentence of Doom" by sending it from the field to the Graveyard.</w:t>
      </w:r>
    </w:p>
    <w:p w:rsidR="00000000" w:rsidDel="00000000" w:rsidP="00000000" w:rsidRDefault="00000000" w:rsidRPr="00000000" w14:paraId="0000004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"Sentence of Doom" resolves, placing "Spirit Message 'N'" from the Deck onto the field.</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State:</w:t>
      </w:r>
      <w:r w:rsidDel="00000000" w:rsidR="00000000" w:rsidRPr="00000000">
        <w:rPr>
          <w:rFonts w:ascii="Google Sans Text" w:cs="Google Sans Text" w:eastAsia="Google Sans Text" w:hAnsi="Google Sans Text"/>
          <w:color w:val="1b1c1d"/>
          <w:rtl w:val="0"/>
        </w:rPr>
        <w:t xml:space="preserve"> The field now contains "Destiny Board," "Spirit Message 'I'," and "Spirit Message 'N'." The opponent is now on a two-turn clock. This rapid progression can catch many players off guard and is often the key to securing a win.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Establishing the "Lock": The Dark Sanctuary Fortress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not a combo in the traditional sense but a crucial strategic state achieved by combining the core engine with its primary defensive piece, "Dark Sanctuary."</w:t>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Render the "Spirit Message" cards immune to most forms of interaction.</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Prerequisites:</w:t>
      </w:r>
      <w:r w:rsidDel="00000000" w:rsidR="00000000" w:rsidRPr="00000000">
        <w:rPr>
          <w:rFonts w:ascii="Google Sans Text" w:cs="Google Sans Text" w:eastAsia="Google Sans Text" w:hAnsi="Google Sans Text"/>
          <w:color w:val="1b1c1d"/>
          <w:rtl w:val="0"/>
        </w:rPr>
        <w:t xml:space="preserve"> An active "Destiny Board" and an active "Dark Sanctuary" Field Spell.</w:t>
      </w:r>
    </w:p>
    <w:p w:rsidR="00000000" w:rsidDel="00000000" w:rsidP="00000000" w:rsidRDefault="00000000" w:rsidRPr="00000000" w14:paraId="0000005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58">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opponent's End Phase, the effect of "Destiny Board" activates to place the next required "Spirit Message."</w:t>
      </w:r>
    </w:p>
    <w:p w:rsidR="00000000" w:rsidDel="00000000" w:rsidP="00000000" w:rsidRDefault="00000000" w:rsidRPr="00000000" w14:paraId="0000005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the point of resolution, the continuous effect of "Dark Sanctuary" is applied. Instead of placing the "Spirit Message" card into the Spell &amp; Trap Zone, it is Special Summoned to a Monster Zone as a Level 1 DARK Fiend Normal Monster.</w:t>
      </w:r>
    </w:p>
    <w:p w:rsidR="00000000" w:rsidDel="00000000" w:rsidP="00000000" w:rsidRDefault="00000000" w:rsidRPr="00000000" w14:paraId="0000005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monster, as per "Dark Sanctuary's" effect, is unaffected by all other card effects (except for "Destiny Board's" own fragility clause) and cannot be targeted for attacks.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State:</w:t>
      </w:r>
      <w:r w:rsidDel="00000000" w:rsidR="00000000" w:rsidRPr="00000000">
        <w:rPr>
          <w:rFonts w:ascii="Google Sans Text" w:cs="Google Sans Text" w:eastAsia="Google Sans Text" w:hAnsi="Google Sans Text"/>
          <w:color w:val="1b1c1d"/>
          <w:rtl w:val="0"/>
        </w:rPr>
        <w:t xml:space="preserve"> The components of the win condition are now shielded from the most common forms of removal, including monster effects, targeting Spells and Traps, and destruction. The opponent's strategy must now pivot to removing either the Field Spell or "Destiny Board" itself, significantly narrowing their options.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Turn Progression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Board State &amp; Win Clock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Your Turn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"Dark Spirit's Mastery," search "Destiny Board." Set "Destiny Board" and "Sentence of Doom." Activate "Destiny Board" in the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Face-up "Destiny Board," Set "Sentence of Doom." Clock: 4 Turns Remaining.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Opponent's Turn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conducts their turn. In their End Phase, "Destiny Board" effect resolves.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"Destiny Board" + "Spirit Message 'I'." Clock: 3 Turns Remaining.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Your Turn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"Sentence of Doom's" effect, sending it to GY to place the next message.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"Destiny Board" + "Spirit Message 'I'" + "Spirit Message 'N'." Clock: 2 Turns Remaining.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Opponent's Turn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conducts their turn. In their End Phase, "Destiny Board" effect resolves.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"Destiny Board" + "I" + "N" + "Spirit Message 'A'." Clock: 1 Turn Remaining.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Your Turn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Survive the turn using stall cards or other defenses.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state remains. Opponent has one last chance to dismantle the 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Opponent's Turn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conducts their turn. In their End Phase, "Destiny Board" effect resolves.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"Destiny Board" + "I" + "N" + "A" + "Spirit Message 'L'." </w:t>
            </w:r>
            <w:r w:rsidDel="00000000" w:rsidR="00000000" w:rsidRPr="00000000">
              <w:rPr>
                <w:rFonts w:ascii="Google Sans Text" w:cs="Google Sans Text" w:eastAsia="Google Sans Text" w:hAnsi="Google Sans Text"/>
                <w:b w:val="1"/>
                <w:color w:val="1b1c1d"/>
                <w:shd w:fill="auto" w:val="clear"/>
                <w:rtl w:val="0"/>
              </w:rPr>
              <w:t xml:space="preserve">Victory Declared.</w:t>
            </w:r>
          </w:p>
        </w:tc>
      </w:tr>
    </w:tbl>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"Destiny Board" Endboard - A Fortress of Inevitability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the lexicon of modern Yu-Gi-Oh!, the term "endboard" typically refers to a field of multiple monsters capable of negating the opponent's actions and disrupting their plays. The "Destiny Board" archetype fundamentally redefines this concept. Its ideal endboard is not an interactive minefield of negations but rather a static, impenetrable fortress designed to achieve a state of strategic inevitability. The goal is not to prevent the opponent from playing cards, but to ensure that their plays are irrelevant to the protected, inexorable countdown to victory.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Redefining the Endboard: Control, Not Negation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a combo deck that ends on monsters like "Apollousa, Bow of the Goddess" or "Borreload Savage Dragon," the "Destiny Board" endboard is a specific game state where the win condition is active, protected, and accelerating. It is a form of passive control. The opponent is free to summon monsters and activate effects, but the ideal "Destiny Board" state renders those actions unable to interact with the five crucial cards needed for victory. The strength of this endboard is not measured in the number of interruptions it can provide, but in its resilience and the shrinking window of time it imposes on the opponent.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endboard does not become weaker as the opponent uses cards to force out negations; instead, it becomes progressively stronger with each passing turn. Each new "Spirit Message" that appears on the field shortens the clock, increasing the pressure on the opponent exponentially. The coin-flip effect of "Dark Sanctuary" also becomes a more potent threat as the duel progresses and the opponent's Life Points dwindle. An opponent who could afford to risk taking half their monster's attack as damage on turn two may not be able to do so on turn four. This creates a snowball effect where the longer the endboard remains intact, the more difficult it becomes to overcome, not because it gains more resources, but because the opponent rapidly runs out of time.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Components of a Secure Board State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truly secure "Destiny Board" endboard is a multi-layered defensive setup. It is comprised of several key components working in concert to protect the win condition from all angles.</w:t>
      </w:r>
    </w:p>
    <w:p w:rsidR="00000000" w:rsidDel="00000000" w:rsidP="00000000" w:rsidRDefault="00000000" w:rsidRPr="00000000" w14:paraId="0000007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Core Engine:</w:t>
      </w:r>
      <w:r w:rsidDel="00000000" w:rsidR="00000000" w:rsidRPr="00000000">
        <w:rPr>
          <w:rFonts w:ascii="Google Sans Text" w:cs="Google Sans Text" w:eastAsia="Google Sans Text" w:hAnsi="Google Sans Text"/>
          <w:color w:val="1b1c1d"/>
          <w:rtl w:val="0"/>
        </w:rPr>
        <w:t xml:space="preserve"> The foundation is a face-up "Destiny Board" with at least two or three "Spirit Message" cards already successfully placed on the field. This establishes that the clock is significantly advanced.</w:t>
      </w:r>
    </w:p>
    <w:p w:rsidR="00000000" w:rsidDel="00000000" w:rsidP="00000000" w:rsidRDefault="00000000" w:rsidRPr="00000000" w14:paraId="0000007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Primary Defense:</w:t>
      </w:r>
      <w:r w:rsidDel="00000000" w:rsidR="00000000" w:rsidRPr="00000000">
        <w:rPr>
          <w:rFonts w:ascii="Google Sans Text" w:cs="Google Sans Text" w:eastAsia="Google Sans Text" w:hAnsi="Google Sans Text"/>
          <w:color w:val="1b1c1d"/>
          <w:rtl w:val="0"/>
        </w:rPr>
        <w:t xml:space="preserve"> A face-up "Dark Sanctuary" is the most critical component. By transforming the "Spirit Messages" into effect-immune monsters, it nullifies the most common threats in the game.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Secondary Defense:</w:t>
      </w:r>
      <w:r w:rsidDel="00000000" w:rsidR="00000000" w:rsidRPr="00000000">
        <w:rPr>
          <w:rFonts w:ascii="Google Sans Text" w:cs="Google Sans Text" w:eastAsia="Google Sans Text" w:hAnsi="Google Sans Text"/>
          <w:color w:val="1b1c1d"/>
          <w:rtl w:val="0"/>
        </w:rPr>
        <w:t xml:space="preserve"> A form of direct protection for "Destiny Board" and "Dark Sanctuary" is essential. This is typically a set Counter Trap like "Solemn Judgment," which can negate a "Harpie's Feather Duster" or any other card that would destroy a key piece of the setup.</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Alternatively, a card like "Imperial Custom" can provide continuous protection against the destruction of all face-up Continuous Traps.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Stall Engine:</w:t>
      </w:r>
      <w:r w:rsidDel="00000000" w:rsidR="00000000" w:rsidRPr="00000000">
        <w:rPr>
          <w:rFonts w:ascii="Google Sans Text" w:cs="Google Sans Text" w:eastAsia="Google Sans Text" w:hAnsi="Google Sans Text"/>
          <w:color w:val="1b1c1d"/>
          <w:rtl w:val="0"/>
        </w:rPr>
        <w:t xml:space="preserve"> Since "Dark Sanctuary" only protects the "Spirit Messages" from being targeted for attacks, the player is still vulnerable to direct attacks. Therefore, a secure endboard includes a method to survive the Battle Phase. This can be a monster that cannot be destroyed by battle, such as "Spirit Reaper," or a card held in the hand that can end the Battle Phase, such as "Battle Fader" or "Swift Scarecrow".</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example of an ideal, near-impenetrable endboard would be:</w:t>
      </w:r>
    </w:p>
    <w:p w:rsidR="00000000" w:rsidDel="00000000" w:rsidP="00000000" w:rsidRDefault="00000000" w:rsidRPr="00000000" w14:paraId="0000008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face-up "Destiny Board."</w:t>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face-up "Dark Sanctuary."</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"Spirit Message 'I'" and "Spirit Message 'N'" on the field as effect-immune monsters.</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set "Solemn Judgment."</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copy of "Battle Fader" in hand.</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board state presents an immense challenge. The "Spirit Messages" are immune to most effects. "Destiny Board" and "Dark Sanctuary" are protected from a key threat by "Solemn Judgment." Any attempt to win through battle can be stopped for a turn by "Battle Fader." Meanwhile, the clock continues to tick down, forcing the opponent to find multiple, specific answers in a very short amount of time.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Synergistic Engines and External Tech Choices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"Destiny Board" support cards form a cohesive engine, the deck rarely functions in a vacuum. To enhance its consistency, resilience, and ability to control the game, it is almost always supplemented by external archetypal engines and generic "tech" cards. The most effective builds leverage these synergies to create a more robust and multifaceted strategy.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Fiend Engine: Dark Spirits and Necrofear</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 is thematically and mechanically tied to DARK Fiend monsters, a synergy that modern support fully embraces.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"Dark Spirit's Mastery" can search not only "Destiny Board" but also any Level 8 Fiend, making this monster type a natural fit.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Boss Monsters ("Dark Necrofear" &amp; "Curse Necrofear"):</w:t>
      </w:r>
      <w:r w:rsidDel="00000000" w:rsidR="00000000" w:rsidRPr="00000000">
        <w:rPr>
          <w:rFonts w:ascii="Google Sans Text" w:cs="Google Sans Text" w:eastAsia="Google Sans Text" w:hAnsi="Google Sans Text"/>
          <w:color w:val="1b1c1d"/>
          <w:rtl w:val="0"/>
        </w:rPr>
        <w:t xml:space="preserve"> These monsters serve as the deck's alternative win condition. "Dark Necrofear," a Level 8 Fiend, can be sent to the Graveyard by "Dark Spirit's Mastery" and then Special Summons itself by banishing three Fiend monsters from the Graveyard. "Curse Necrofear" is an even more potent threat, capable of Special Summoning itself from the hand or Graveyard and applying significant pressure.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These monsters force the opponent to divide their attention and resources between the threat on the board and the ticking clock in the backrow.</w:t>
      </w:r>
    </w:p>
    <w:p w:rsidR="00000000" w:rsidDel="00000000" w:rsidP="00000000" w:rsidRDefault="00000000" w:rsidRPr="00000000" w14:paraId="0000009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Disruption and Recursion ("Dark Spirit of Malice" &amp; "Dark Spirit of Banishment"):</w:t>
      </w:r>
      <w:r w:rsidDel="00000000" w:rsidR="00000000" w:rsidRPr="00000000">
        <w:rPr>
          <w:rFonts w:ascii="Google Sans Text" w:cs="Google Sans Text" w:eastAsia="Google Sans Text" w:hAnsi="Google Sans Text"/>
          <w:color w:val="1b1c1d"/>
          <w:rtl w:val="0"/>
        </w:rPr>
        <w:t xml:space="preserve"> These Level 3 Fiends function as hand traps, Special Summoning themselves from the hand or Graveyard in response to an opponent's monster effect or an attack. They provide on-field bodies for defense or Link Summoning and can recycle other Fiend monsters, maintaining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9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Tools:</w:t>
      </w:r>
      <w:r w:rsidDel="00000000" w:rsidR="00000000" w:rsidRPr="00000000">
        <w:rPr>
          <w:rFonts w:ascii="Google Sans Text" w:cs="Google Sans Text" w:eastAsia="Google Sans Text" w:hAnsi="Google Sans Text"/>
          <w:color w:val="1b1c1d"/>
          <w:rtl w:val="0"/>
        </w:rPr>
        <w:t xml:space="preserve"> To facilitate the Fiend strategy, cards like "Tour Guide From the Underworld" and "Fiendish Rhino Warrior" are invaluable. "Tour Guide" can Special Summon a Level 3 Fiend from the Deck, while "Fiendish Rhino Warrior" can send any Fiend monster from the Deck to the Graveyard when it is sent there itself. These cards help to quickly load the Graveyard with the three Fiends required to summon "Dark Necrofear".</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Stall and Control Packages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survive the four opponent turns required for a natural "Destiny Board" victory, the deck must employ a powerful suite of stall and control cards.</w:t>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 Stoppers:</w:t>
      </w:r>
      <w:r w:rsidDel="00000000" w:rsidR="00000000" w:rsidRPr="00000000">
        <w:rPr>
          <w:rFonts w:ascii="Google Sans Text" w:cs="Google Sans Text" w:eastAsia="Google Sans Text" w:hAnsi="Google Sans Text"/>
          <w:color w:val="1b1c1d"/>
          <w:rtl w:val="0"/>
        </w:rPr>
        <w:t xml:space="preserve"> The most common and effective stall cards are those that can outright end the Battle Phase. "Battle Fader" and "Swift Scarecrow" can be activated from the hand when the opponent declares a direct attack, immediately ending the Battle Phase and buying a full turn of survival.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Various "Kuriboh" monsters serve a similar defensive purpose.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Indestructible Walls:</w:t>
      </w:r>
      <w:r w:rsidDel="00000000" w:rsidR="00000000" w:rsidRPr="00000000">
        <w:rPr>
          <w:rFonts w:ascii="Google Sans Text" w:cs="Google Sans Text" w:eastAsia="Google Sans Text" w:hAnsi="Google Sans Text"/>
          <w:color w:val="1b1c1d"/>
          <w:rtl w:val="0"/>
        </w:rPr>
        <w:t xml:space="preserve"> Monsters that cannot be destroyed by battle, such as "Spirit Reaper" and "Marshmallon," can create a persistent defensive wall that some decks struggle to overcome without using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"Spirit Reaper" has the added benefit of discarding a card from the opponent's hand if it inflicts battle damage.</w:t>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Premier Protection:</w:t>
      </w:r>
      <w:r w:rsidDel="00000000" w:rsidR="00000000" w:rsidRPr="00000000">
        <w:rPr>
          <w:rFonts w:ascii="Google Sans Text" w:cs="Google Sans Text" w:eastAsia="Google Sans Text" w:hAnsi="Google Sans Text"/>
          <w:color w:val="1b1c1d"/>
          <w:rtl w:val="0"/>
        </w:rPr>
        <w:t xml:space="preserve"> The most powerful defensive tool is often a well-timed Counter Trap. "Solemn Judgment" is the gold standard, capable of negating the summon of a threatening monster or the activation of a backrow-destroying Spell/Trap at the cost of half your Life Points.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For more specific protection, "Imperial Custom" renders all face-up Continuous Traps on the field immune to destruction, directly shielding "Destiny Board" and "Sentence of Doom".</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Advanced Hybrid Concepts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Fiend-centric nature of the "Destiny Board" engine allows for creative hybridization with other archetypes that share this typing, leading to more complex and often more powerful strategies.</w:t>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Burning Abyss:</w:t>
      </w:r>
      <w:r w:rsidDel="00000000" w:rsidR="00000000" w:rsidRPr="00000000">
        <w:rPr>
          <w:rFonts w:ascii="Google Sans Text" w:cs="Google Sans Text" w:eastAsia="Google Sans Text" w:hAnsi="Google Sans Text"/>
          <w:color w:val="1b1c1d"/>
          <w:rtl w:val="0"/>
        </w:rPr>
        <w:t xml:space="preserve"> This archetype is composed entirely of Level 3 DARK Fiend monsters that activate powerful effects when sent to the Graveyard. They can rapidly fill the Graveyard with Fiends to enable "Dark Necrofear" while also controlling the board with their own effects, such as those of "Dante, Traveler of the Burning Abyss" and "Beatrice, Lady of the Eternal".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Unchained:</w:t>
      </w:r>
      <w:r w:rsidDel="00000000" w:rsidR="00000000" w:rsidRPr="00000000">
        <w:rPr>
          <w:rFonts w:ascii="Google Sans Text" w:cs="Google Sans Text" w:eastAsia="Google Sans Text" w:hAnsi="Google Sans Text"/>
          <w:color w:val="1b1c1d"/>
          <w:rtl w:val="0"/>
        </w:rPr>
        <w:t xml:space="preserve"> The "Unchained" archetype focuses on destroying its own cards (many of which are Fiends) to trigger effects that summon more powerful monsters and destroy opposing cards. This proactive, destructive playstyle can complement the passive "Destiny Board" win condition by actively clearing the opponent's board.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Lair of Darkness:</w:t>
      </w:r>
      <w:r w:rsidDel="00000000" w:rsidR="00000000" w:rsidRPr="00000000">
        <w:rPr>
          <w:rFonts w:ascii="Google Sans Text" w:cs="Google Sans Text" w:eastAsia="Google Sans Text" w:hAnsi="Google Sans Text"/>
          <w:color w:val="1b1c1d"/>
          <w:rtl w:val="0"/>
        </w:rPr>
        <w:t xml:space="preserve"> This powerful Field Spell allows the player to Tribute one of the opponent's DARK monsters as a cost for their own card effects. Since "Lair of Darkness" turns all monsters on the field to DARK, it provides an unparalleled form of non-targeting removal that synergizes perfectly with Fiend-based tribute effects.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Vulnerabilities and Counter-Strategies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modern support and unique strengths, the "Destiny Board" archetype remains a fragile, non-meta strategy with several critical vulnerabilities. A knowledgeable opponent can dismantle the deck by targeting its key choke points and exploiting its inherent slowness. Understanding these weaknesses is essential both for players of the deck, who must learn to protect against them, and for those facing it, who must know how to strike effectively.</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Achilles' Heel: Spell &amp; Trap Removal</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absolute reliance on maintaining five specific Spell/Trap cards on the field makes it exceptionally vulnerable to backrow removal. This is its most significant and exploitable weakness.</w:t>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Mass Removal:</w:t>
      </w:r>
      <w:r w:rsidDel="00000000" w:rsidR="00000000" w:rsidRPr="00000000">
        <w:rPr>
          <w:rFonts w:ascii="Google Sans Text" w:cs="Google Sans Text" w:eastAsia="Google Sans Text" w:hAnsi="Google Sans Text"/>
          <w:color w:val="1b1c1d"/>
          <w:rtl w:val="0"/>
        </w:rPr>
        <w:t xml:space="preserve"> A single, unprotected resolution of a card like "Harpie's Feather Duster" or "Lightning Storm" will almost always result in an immediate loss for the "Destiny Board" player. Due to the fragility clause, the destruction of even one component will send all of them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Targeted Removal:</w:t>
      </w:r>
      <w:r w:rsidDel="00000000" w:rsidR="00000000" w:rsidRPr="00000000">
        <w:rPr>
          <w:rFonts w:ascii="Google Sans Text" w:cs="Google Sans Text" w:eastAsia="Google Sans Text" w:hAnsi="Google Sans Text"/>
          <w:color w:val="1b1c1d"/>
          <w:rtl w:val="0"/>
        </w:rPr>
        <w:t xml:space="preserve"> "Cosmic Cyclone" is arguably the most dangerous threat. By banishing its target, it bypasses any Graveyard-based protection or recovery. Targeting "Destiny Board" itself with "Cosmic Cyclone" is often the most effective play. Cards like "Twin Twisters" can also be devastating, destroying two pieces at once.</w:t>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 Negation:</w:t>
      </w:r>
      <w:r w:rsidDel="00000000" w:rsidR="00000000" w:rsidRPr="00000000">
        <w:rPr>
          <w:rFonts w:ascii="Google Sans Text" w:cs="Google Sans Text" w:eastAsia="Google Sans Text" w:hAnsi="Google Sans Text"/>
          <w:color w:val="1b1c1d"/>
          <w:rtl w:val="0"/>
        </w:rPr>
        <w:t xml:space="preserve"> While the deck can play through Spell activation prevention, it is completely shut down by cards that negate the effects of face-up Trap Cards. A resolved "Royal Decree" or the presence of "Jinzo" on the field will render "Destiny Board" and "Sentence of Doom" inert, halting the win condition entirely.</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Exploiting the Tempo Disadvantage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"Destiny Board" is an inherently slow strategy. It requires a minimum of four of the opponent's turns to win without acceleration from "Sentence of Doom." This tempo disadvantage can be heavily exploited.</w:t>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OTK Strategies:</w:t>
      </w:r>
      <w:r w:rsidDel="00000000" w:rsidR="00000000" w:rsidRPr="00000000">
        <w:rPr>
          <w:rFonts w:ascii="Google Sans Text" w:cs="Google Sans Text" w:eastAsia="Google Sans Text" w:hAnsi="Google Sans Text"/>
          <w:color w:val="1b1c1d"/>
          <w:rtl w:val="0"/>
        </w:rPr>
        <w:t xml:space="preserve"> Fast, aggressive "One-Turn Kill" (OTK) decks are a natural counter. Decks that can consistently summon monsters with high ATK values and attack for over 8000 damage in a single turn can simply win the game before the "Destiny Board" player has time to establish their defensive fortress.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First-Turn Negation Boards:</w:t>
      </w:r>
      <w:r w:rsidDel="00000000" w:rsidR="00000000" w:rsidRPr="00000000">
        <w:rPr>
          <w:rFonts w:ascii="Google Sans Text" w:cs="Google Sans Text" w:eastAsia="Google Sans Text" w:hAnsi="Google Sans Text"/>
          <w:color w:val="1b1c1d"/>
          <w:rtl w:val="0"/>
        </w:rPr>
        <w:t xml:space="preserve"> Decks that excel at going first and building a board of multiple monster-effect negations can prevent the "Destiny Board" player from ever starting their engine. Negating the initial activation of "Dark Spirit's Mastery" or the first attempt to activate "Destiny Board" can be enough to secure victory.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Key Interaction Choke Points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counter the "Destiny Board" strategy, it is crucial to apply disruption at the correct moment. Interacting at the wrong time can waste resources, while a well-timed hand trap or removal effect can end the game.</w:t>
      </w:r>
    </w:p>
    <w:p w:rsidR="00000000" w:rsidDel="00000000" w:rsidP="00000000" w:rsidRDefault="00000000" w:rsidRPr="00000000" w14:paraId="000000B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Negating the Search:</w:t>
      </w:r>
      <w:r w:rsidDel="00000000" w:rsidR="00000000" w:rsidRPr="00000000">
        <w:rPr>
          <w:rFonts w:ascii="Google Sans Text" w:cs="Google Sans Text" w:eastAsia="Google Sans Text" w:hAnsi="Google Sans Text"/>
          <w:color w:val="1b1c1d"/>
          <w:rtl w:val="0"/>
        </w:rPr>
        <w:t xml:space="preserve"> The activation of "Dark Spirit's Mastery" is the deck's primary choke point. Using "Ash Blossom &amp; Joyous Spring" to negate its effect prevents the player from searching for "Destiny Board," often forcing them to pass their turn with no play.</w:t>
      </w:r>
    </w:p>
    <w:p w:rsidR="00000000" w:rsidDel="00000000" w:rsidP="00000000" w:rsidRDefault="00000000" w:rsidRPr="00000000" w14:paraId="000000B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Destroying "Destiny Board" on Activation:</w:t>
      </w:r>
      <w:r w:rsidDel="00000000" w:rsidR="00000000" w:rsidRPr="00000000">
        <w:rPr>
          <w:rFonts w:ascii="Google Sans Text" w:cs="Google Sans Text" w:eastAsia="Google Sans Text" w:hAnsi="Google Sans Text"/>
          <w:color w:val="1b1c1d"/>
          <w:rtl w:val="0"/>
        </w:rPr>
        <w:t xml:space="preserve"> The most critical interaction involves "Destiny Board's" effect in the End Phase. As this effect activates and starts a chain, it can be responded to. Chaining the effect of "Ghost Ogre &amp; Snow Rabbit" to the activation of "Destiny Board's" effect will destroy it. Because "Destiny Board" is no longer on the field when its effect resolves, the effect resolves without placing a "Spirit Message." More importantly, if there are already "Spirit Message" cards on the field, the destruction of "Destiny Board" will trigger the fragility clause and wipe the entire board.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Prioritizing "Dark Sanctuary":</w:t>
      </w:r>
      <w:r w:rsidDel="00000000" w:rsidR="00000000" w:rsidRPr="00000000">
        <w:rPr>
          <w:rFonts w:ascii="Google Sans Text" w:cs="Google Sans Text" w:eastAsia="Google Sans Text" w:hAnsi="Google Sans Text"/>
          <w:color w:val="1b1c1d"/>
          <w:rtl w:val="0"/>
        </w:rPr>
        <w:t xml:space="preserve"> When facing a board with an established "Dark Sanctuary," it is almost always correct to prioritize the removal of the Field Spell over the "Spirit Message" monsters themselves. The monsters are immune to most effects, but "Dark Sanctuary" is not. Removing it re-exposes the "Spirit Messages," turning them back into vulnerable Continuous Spells that can then be removed by other means.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"Destiny Board" archetype occupies a unique and fascinating niche within the vast landscape of the Yu-Gi-Oh! TCG. It is a strategy defined by its unorthodox win condition, forcing a paradigm shift from aggressive, life-point-focused gameplay to a methodical, defensive battle against an inevitable clock. While its original incarnation was a novelty act, crippled by inconsistency and fragility, the introduction of a dedicated support suite has transformed it into a cohesive, albeit rogue, control strategy.</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reveals that the deck's modern success is built upon the synergistic interplay of its core support cards. "Dark Spirit's Mastery" provides the consistency to initiate the strategy, "Sentence of Doom" grants the necessary speed to pressure contemporary opponents, and "Dark Sanctuary" erects the defensive fortress required to protect the fragile win condition. When combined with a robust engine of Fiend monsters for alternative pressure and a powerful lineup of stall and control cards, the deck can create a secure endboard that is remarkably difficult for unprepared opponents to dismantle.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archetype's fundamental weaknesses persist. Its profound vulnerability to Spell and Trap removal, coupled with its inherently slow tempo, ensures that it remains outside the competitive meta. Success with "Destiny Board" demands not only a deep understanding of its own intricate combo lines and defensive layers but also a keen awareness of its choke points and the specific threats that can shatter its delicate "house of cards." It is a deck that rewards patience, meticulous resource management, and a deep knowledge of game mechanics, offering a truly distinct and satisfying path to victory for the dedicated duelist.</w:t>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Board - cardcluster,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https://cardcluster.com/card/destiny-board</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 Message "A" | Card Details | Yu-Gi-Oh! Neuron(TRADING ...,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https://www.db.yugioh-card.com/yugiohdb/card_search.action?ope=2&amp;cid=5273&amp;request_locale=en</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Board | Card Details | Yu-Gi-Oh! Neuron(TRADING CARD GAME CARD DATABASE),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https://www.db.yugioh-card.com/yugiohdb/card_search.action?ope=2&amp;cid=5224</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good cards to have in a Destiny Board deck? : r/yugioh - Reddit,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https://www.reddit.com/r/yugioh/comments/3kmi8m/what_are_some_good_cards_to_have_in_a_destiny/</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tips on what I can play with my destiny board deck? I was thinking of going Kaiju but said nvm to that. I currently have 2 of each of the Destiny Board cards and am thinking about what I should play with it so I can at least be able to protect myself. : r/YuGiOhMasterDuel - Reddit,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https://www.reddit.com/r/YuGiOhMasterDuel/comments/17i3ph5/any_tips_on_what_i_can_play_with_my_destiny_board/</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Several Questions about Destiny Board : r/Yugioh101 - Reddit,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https://www.reddit.com/r/Yugioh101/comments/br1tx1/question_several_questions_about_destiny_board/</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 Message "N" Card Profile - Yu-Gi-Oh!,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https://www.yugioh.com/cards/spirit-message-n</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 Message "A" - Labyrinth of Nightmare - YuGiOh - TCGplayer.com,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https://www.tcgplayer.com/product/22437/yugioh-labyrinth-of-nightmare-spirit-message-a</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Board - Labyrinth of Nightmare - YuGiOh - TCGplayer.com,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https://www.tcgplayer.com/product/21902/yugioh-labyrinth-of-nightmare-destiny-board</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what fiend or fiend archetype would go well with the new Destiny Board cards? - Reddit,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https://www.reddit.com/r/yugioh/comments/be1x3w/so_what_fiend_or_fiend_archetype_would_go_well/</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Advise for a Destiny board deck? : r/Yugioh101 - Reddit,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https://www.reddit.com/r/Yugioh101/comments/1inbx7k/advise_for_a_destiny_board_deck/</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Destiny Board win Animation is sick : r/masterduel - Reddit,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https://www.reddit.com/r/masterduel/comments/wgnf4i/the_destiny_board_win_animation_is_sick/</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[Question?]What are some good ways to protect Destiny Board and ...,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https://www.reddit.com/r/Yugioh101/comments/7gk393/questionwhat_are_some_good_ways_to_protect/</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Board + "Infinite" KURIBOH LOOP Dazes the Opponents (Yu-Gi-Oh! Master Duel),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https://www.youtube.com/watch?v=IDl3gSJxBMY</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board (February 2025) by Vikvandik - cardcluster,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https://cardcluster.com/deck/3lnedr</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Viability of Destiny Board decks : r/DuelLinks - Reddit,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https://www.reddit.com/r/DuelLinks/comments/1ihzjis/viability_of_destiny_board_decks/</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Destiny Board Deck 2025 - Yu-Gi-Oh! Dueling Nexus,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https://duelingnexus.com/blog/c-destiny-board-deck-2025/</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Building 101 - Yu-Gi-Oh! GX: The Beginning of Destiny - GameFAQs - GameSpot,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https://gamefaqs.gamespot.com/boards/942402-yu-gi-oh-gx-the-beginning-of-destiny/62661694?page=1</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Board Deck 2024 - Yu-Gi-Oh! Dueling Nexus,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https://duelingnexus.com/blog/destiny-board-deck-2024/</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Board Deck - Yu-Gi-Oh! GX Tag Force 2 - GameFAQs,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https://gamefaqs.gamespot.com/boards/939233-yu-gi-oh-gx-tag-force-2/42963292</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great destiny board deck? - Yu-Gi-Oh! 5D's Stardust Accelerator: World Championship 2009 Q&amp;A for DS - GameFAQs,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https://gamefaqs.gamespot.com/ds/955057-yu-gi-oh-5ds-stardust-accelerator-world-championship-2009/answers/57385-what-is-a-great-destiny-board-deck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ardcluster.com/deck/3lnedr" TargetMode="External"/><Relationship Id="rId22" Type="http://schemas.openxmlformats.org/officeDocument/2006/relationships/hyperlink" Target="https://duelingnexus.com/blog/c-destiny-board-deck-2025/" TargetMode="External"/><Relationship Id="rId21" Type="http://schemas.openxmlformats.org/officeDocument/2006/relationships/hyperlink" Target="https://www.reddit.com/r/DuelLinks/comments/1ihzjis/viability_of_destiny_board_decks/" TargetMode="External"/><Relationship Id="rId24" Type="http://schemas.openxmlformats.org/officeDocument/2006/relationships/hyperlink" Target="https://duelingnexus.com/blog/destiny-board-deck-2024/" TargetMode="External"/><Relationship Id="rId23" Type="http://schemas.openxmlformats.org/officeDocument/2006/relationships/hyperlink" Target="https://gamefaqs.gamespot.com/boards/942402-yu-gi-oh-gx-the-beginning-of-destiny/62661694?page=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3kmi8m/what_are_some_good_cards_to_have_in_a_destiny/" TargetMode="External"/><Relationship Id="rId26" Type="http://schemas.openxmlformats.org/officeDocument/2006/relationships/hyperlink" Target="https://gamefaqs.gamespot.com/ds/955057-yu-gi-oh-5ds-stardust-accelerator-world-championship-2009/answers/57385-what-is-a-great-destiny-board-deck" TargetMode="External"/><Relationship Id="rId25" Type="http://schemas.openxmlformats.org/officeDocument/2006/relationships/hyperlink" Target="https://gamefaqs.gamespot.com/boards/939233-yu-gi-oh-gx-tag-force-2/42963292" TargetMode="External"/><Relationship Id="rId5" Type="http://schemas.openxmlformats.org/officeDocument/2006/relationships/styles" Target="styles.xml"/><Relationship Id="rId6" Type="http://schemas.openxmlformats.org/officeDocument/2006/relationships/hyperlink" Target="https://cardcluster.com/card/destiny-board" TargetMode="External"/><Relationship Id="rId7" Type="http://schemas.openxmlformats.org/officeDocument/2006/relationships/hyperlink" Target="https://www.db.yugioh-card.com/yugiohdb/card_search.action?ope=2&amp;cid=5273&amp;request_locale=en" TargetMode="External"/><Relationship Id="rId8" Type="http://schemas.openxmlformats.org/officeDocument/2006/relationships/hyperlink" Target="https://www.db.yugioh-card.com/yugiohdb/card_search.action?ope=2&amp;cid=5224" TargetMode="External"/><Relationship Id="rId11" Type="http://schemas.openxmlformats.org/officeDocument/2006/relationships/hyperlink" Target="https://www.reddit.com/r/Yugioh101/comments/br1tx1/question_several_questions_about_destiny_board/" TargetMode="External"/><Relationship Id="rId10" Type="http://schemas.openxmlformats.org/officeDocument/2006/relationships/hyperlink" Target="https://www.reddit.com/r/YuGiOhMasterDuel/comments/17i3ph5/any_tips_on_what_i_can_play_with_my_destiny_board/" TargetMode="External"/><Relationship Id="rId13" Type="http://schemas.openxmlformats.org/officeDocument/2006/relationships/hyperlink" Target="https://www.tcgplayer.com/product/22437/yugioh-labyrinth-of-nightmare-spirit-message-a" TargetMode="External"/><Relationship Id="rId12" Type="http://schemas.openxmlformats.org/officeDocument/2006/relationships/hyperlink" Target="https://www.yugioh.com/cards/spirit-message-n" TargetMode="External"/><Relationship Id="rId15" Type="http://schemas.openxmlformats.org/officeDocument/2006/relationships/hyperlink" Target="https://www.reddit.com/r/yugioh/comments/be1x3w/so_what_fiend_or_fiend_archetype_would_go_well/" TargetMode="External"/><Relationship Id="rId14" Type="http://schemas.openxmlformats.org/officeDocument/2006/relationships/hyperlink" Target="https://www.tcgplayer.com/product/21902/yugioh-labyrinth-of-nightmare-destiny-board" TargetMode="External"/><Relationship Id="rId17" Type="http://schemas.openxmlformats.org/officeDocument/2006/relationships/hyperlink" Target="https://www.reddit.com/r/masterduel/comments/wgnf4i/the_destiny_board_win_animation_is_sick/" TargetMode="External"/><Relationship Id="rId16" Type="http://schemas.openxmlformats.org/officeDocument/2006/relationships/hyperlink" Target="https://www.reddit.com/r/Yugioh101/comments/1inbx7k/advise_for_a_destiny_board_deck/" TargetMode="External"/><Relationship Id="rId19" Type="http://schemas.openxmlformats.org/officeDocument/2006/relationships/hyperlink" Target="https://www.youtube.com/watch?v=IDl3gSJxBMY" TargetMode="External"/><Relationship Id="rId18" Type="http://schemas.openxmlformats.org/officeDocument/2006/relationships/hyperlink" Target="https://www.reddit.com/r/Yugioh101/comments/7gk393/questionwhat_are_some_good_ways_to_protec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